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CD2E" w14:textId="77777777" w:rsidR="00346664" w:rsidRDefault="006E3160" w:rsidP="00346664">
      <w:pPr>
        <w:pStyle w:val="Heading1"/>
        <w:spacing w:before="0"/>
        <w:jc w:val="both"/>
        <w:rPr>
          <w:rFonts w:ascii="Cambria" w:hAnsi="Cambria" w:cstheme="minorHAnsi"/>
          <w:color w:val="auto"/>
        </w:rPr>
      </w:pPr>
      <w:r w:rsidRPr="00316DFA">
        <w:rPr>
          <w:rFonts w:ascii="Cambria" w:hAnsi="Cambria" w:cstheme="minorHAnsi"/>
          <w:color w:val="auto"/>
          <w:sz w:val="36"/>
          <w:szCs w:val="36"/>
        </w:rPr>
        <w:t xml:space="preserve">Writing volunteer role </w:t>
      </w:r>
      <w:r w:rsidRPr="006E3160">
        <w:rPr>
          <w:rFonts w:ascii="Cambria" w:hAnsi="Cambria" w:cstheme="minorHAnsi"/>
          <w:color w:val="auto"/>
        </w:rPr>
        <w:t>descriptions</w:t>
      </w:r>
    </w:p>
    <w:p w14:paraId="02D6AB84" w14:textId="77777777" w:rsidR="00346664" w:rsidRDefault="00346664" w:rsidP="00346664">
      <w:pPr>
        <w:pStyle w:val="Heading1"/>
        <w:spacing w:before="0"/>
        <w:jc w:val="both"/>
        <w:rPr>
          <w:rFonts w:ascii="Cambria" w:hAnsi="Cambria" w:cstheme="minorHAnsi"/>
          <w:color w:val="auto"/>
        </w:rPr>
      </w:pPr>
    </w:p>
    <w:p w14:paraId="009E9E67" w14:textId="179D2665" w:rsidR="006E3160" w:rsidRPr="00346664" w:rsidRDefault="006E3160" w:rsidP="00346664">
      <w:pPr>
        <w:pStyle w:val="Heading1"/>
        <w:spacing w:before="0"/>
        <w:jc w:val="both"/>
        <w:rPr>
          <w:rFonts w:ascii="Cambria" w:hAnsi="Cambria" w:cstheme="minorHAnsi"/>
          <w:color w:val="51296A"/>
          <w:sz w:val="36"/>
          <w:szCs w:val="36"/>
        </w:rPr>
      </w:pPr>
      <w:r w:rsidRPr="006E3160">
        <w:rPr>
          <w:rFonts w:cstheme="majorHAnsi"/>
          <w:color w:val="auto"/>
          <w:sz w:val="28"/>
          <w:szCs w:val="28"/>
        </w:rPr>
        <w:t>What are volunteer role descriptions?</w:t>
      </w:r>
    </w:p>
    <w:p w14:paraId="602F916F" w14:textId="77777777" w:rsidR="006E3160" w:rsidRPr="00316DFA" w:rsidRDefault="006E3160" w:rsidP="00A0439B">
      <w:pPr>
        <w:jc w:val="both"/>
      </w:pPr>
    </w:p>
    <w:p w14:paraId="1BEB3C20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  <w:r w:rsidRPr="004451EF">
        <w:rPr>
          <w:sz w:val="24"/>
          <w:szCs w:val="24"/>
        </w:rPr>
        <w:t>Volunteer role descriptions outline what a volunteer role involves. They are important for helping staff and volunteers understand their roles.</w:t>
      </w:r>
    </w:p>
    <w:p w14:paraId="2A6E4CAD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</w:p>
    <w:p w14:paraId="64805366" w14:textId="5A81353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  <w:r w:rsidRPr="004451EF">
        <w:rPr>
          <w:sz w:val="24"/>
          <w:szCs w:val="24"/>
        </w:rPr>
        <w:t>You should give volunteers clear role descriptions.</w:t>
      </w:r>
      <w:r w:rsidR="00A0439B">
        <w:rPr>
          <w:sz w:val="24"/>
          <w:szCs w:val="24"/>
        </w:rPr>
        <w:t xml:space="preserve"> </w:t>
      </w:r>
      <w:r w:rsidRPr="004451EF">
        <w:rPr>
          <w:sz w:val="24"/>
          <w:szCs w:val="24"/>
        </w:rPr>
        <w:t>These are often written, but some volunteers may need them in another format, such as in large print or as a video.</w:t>
      </w:r>
    </w:p>
    <w:p w14:paraId="2A0C65FE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</w:p>
    <w:p w14:paraId="38B1975E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  <w:r w:rsidRPr="004451EF">
        <w:rPr>
          <w:sz w:val="24"/>
          <w:szCs w:val="24"/>
        </w:rPr>
        <w:t>Role descriptions should be consistent across your organisation and follow your volunteer policy.</w:t>
      </w:r>
    </w:p>
    <w:p w14:paraId="1008BFAD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</w:p>
    <w:p w14:paraId="3AAE111C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  <w:r w:rsidRPr="004451EF">
        <w:rPr>
          <w:sz w:val="24"/>
          <w:szCs w:val="24"/>
        </w:rPr>
        <w:t>Use them to:</w:t>
      </w:r>
    </w:p>
    <w:p w14:paraId="42D34107" w14:textId="77777777" w:rsidR="006E3160" w:rsidRPr="004451EF" w:rsidRDefault="006E3160" w:rsidP="00A0439B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give volunteers more information tha</w:t>
      </w:r>
      <w:r>
        <w:rPr>
          <w:sz w:val="24"/>
          <w:szCs w:val="24"/>
        </w:rPr>
        <w:t>n</w:t>
      </w:r>
      <w:r w:rsidRPr="004451EF">
        <w:rPr>
          <w:sz w:val="24"/>
          <w:szCs w:val="24"/>
        </w:rPr>
        <w:t xml:space="preserve"> you can give in </w:t>
      </w:r>
      <w:proofErr w:type="gramStart"/>
      <w:r w:rsidRPr="004451EF">
        <w:rPr>
          <w:sz w:val="24"/>
          <w:szCs w:val="24"/>
        </w:rPr>
        <w:t>person</w:t>
      </w:r>
      <w:proofErr w:type="gramEnd"/>
    </w:p>
    <w:p w14:paraId="3D728BED" w14:textId="77777777" w:rsidR="006E3160" w:rsidRPr="004451EF" w:rsidRDefault="006E3160" w:rsidP="00A0439B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 xml:space="preserve">allow them to compare a role with their skills and </w:t>
      </w:r>
      <w:proofErr w:type="gramStart"/>
      <w:r w:rsidRPr="004451EF">
        <w:rPr>
          <w:sz w:val="24"/>
          <w:szCs w:val="24"/>
        </w:rPr>
        <w:t>expectations</w:t>
      </w:r>
      <w:proofErr w:type="gramEnd"/>
    </w:p>
    <w:p w14:paraId="6E6EC987" w14:textId="77777777" w:rsidR="006E3160" w:rsidRPr="004451EF" w:rsidRDefault="006E3160" w:rsidP="00A0439B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 xml:space="preserve">help you measure their </w:t>
      </w:r>
      <w:proofErr w:type="gramStart"/>
      <w:r w:rsidRPr="004451EF">
        <w:rPr>
          <w:sz w:val="24"/>
          <w:szCs w:val="24"/>
        </w:rPr>
        <w:t>performance</w:t>
      </w:r>
      <w:proofErr w:type="gramEnd"/>
    </w:p>
    <w:p w14:paraId="2B36365B" w14:textId="77777777" w:rsidR="006E3160" w:rsidRPr="004451EF" w:rsidRDefault="006E3160" w:rsidP="00A0439B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help others understand how the role applies to theirs</w:t>
      </w:r>
    </w:p>
    <w:p w14:paraId="59D013B4" w14:textId="77777777" w:rsidR="006E3160" w:rsidRDefault="006E3160" w:rsidP="00A0439B">
      <w:pPr>
        <w:pStyle w:val="NoSpacing"/>
        <w:jc w:val="both"/>
      </w:pPr>
    </w:p>
    <w:p w14:paraId="3347C3F5" w14:textId="1198BAED" w:rsidR="006E3160" w:rsidRPr="00A0439B" w:rsidRDefault="006E3160" w:rsidP="00A0439B">
      <w:pPr>
        <w:jc w:val="both"/>
        <w:rPr>
          <w:rFonts w:asciiTheme="majorHAnsi" w:hAnsiTheme="majorHAnsi" w:cstheme="majorHAnsi"/>
          <w:sz w:val="28"/>
          <w:szCs w:val="28"/>
        </w:rPr>
      </w:pPr>
      <w:r w:rsidRPr="00A0439B">
        <w:rPr>
          <w:rFonts w:asciiTheme="majorHAnsi" w:hAnsiTheme="majorHAnsi" w:cstheme="majorHAnsi"/>
          <w:sz w:val="28"/>
          <w:szCs w:val="28"/>
        </w:rPr>
        <w:t>What to include in a role description</w:t>
      </w:r>
    </w:p>
    <w:p w14:paraId="63355EA0" w14:textId="77777777" w:rsidR="006E3160" w:rsidRDefault="006E3160" w:rsidP="00A0439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444444"/>
          <w:sz w:val="27"/>
          <w:szCs w:val="27"/>
        </w:rPr>
      </w:pPr>
    </w:p>
    <w:p w14:paraId="117C0B0D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  <w:r w:rsidRPr="004451EF">
        <w:rPr>
          <w:sz w:val="24"/>
          <w:szCs w:val="24"/>
        </w:rPr>
        <w:t>A role description should include:</w:t>
      </w:r>
    </w:p>
    <w:p w14:paraId="5EC0ACEA" w14:textId="77777777" w:rsidR="006E3160" w:rsidRPr="004451EF" w:rsidRDefault="006E3160" w:rsidP="00A0439B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title of role</w:t>
      </w:r>
    </w:p>
    <w:p w14:paraId="20B679E1" w14:textId="77777777" w:rsidR="006E3160" w:rsidRPr="004451EF" w:rsidRDefault="006E3160" w:rsidP="00A0439B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 xml:space="preserve">aims and expectations of </w:t>
      </w:r>
      <w:proofErr w:type="gramStart"/>
      <w:r w:rsidRPr="004451EF">
        <w:rPr>
          <w:sz w:val="24"/>
          <w:szCs w:val="24"/>
        </w:rPr>
        <w:t>role</w:t>
      </w:r>
      <w:proofErr w:type="gramEnd"/>
    </w:p>
    <w:p w14:paraId="136E83A8" w14:textId="77777777" w:rsidR="006E3160" w:rsidRPr="004451EF" w:rsidRDefault="006E3160" w:rsidP="00A0439B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an outline of the role's tasks and responsibilities</w:t>
      </w:r>
    </w:p>
    <w:p w14:paraId="11BD927C" w14:textId="77777777" w:rsidR="006E3160" w:rsidRPr="004451EF" w:rsidRDefault="006E3160" w:rsidP="00A0439B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 xml:space="preserve">role boundaries and any activities volunteers need to </w:t>
      </w:r>
      <w:proofErr w:type="gramStart"/>
      <w:r w:rsidRPr="004451EF">
        <w:rPr>
          <w:sz w:val="24"/>
          <w:szCs w:val="24"/>
        </w:rPr>
        <w:t>avoid</w:t>
      </w:r>
      <w:proofErr w:type="gramEnd"/>
    </w:p>
    <w:p w14:paraId="30A95958" w14:textId="77777777" w:rsidR="006E3160" w:rsidRPr="004451EF" w:rsidRDefault="006E3160" w:rsidP="00A0439B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who to ask about changes to the role (for example making a role home-based if that helps someone to volunteer)</w:t>
      </w:r>
    </w:p>
    <w:p w14:paraId="6BD54495" w14:textId="77777777" w:rsidR="006E3160" w:rsidRPr="004451EF" w:rsidRDefault="006E3160" w:rsidP="00A0439B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if you will pay expenses and for what</w:t>
      </w:r>
    </w:p>
    <w:p w14:paraId="6FB4EA22" w14:textId="77777777" w:rsidR="006E3160" w:rsidRPr="004451EF" w:rsidRDefault="006E3160" w:rsidP="00A0439B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performance targets or measures</w:t>
      </w:r>
    </w:p>
    <w:p w14:paraId="0A870AAC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</w:p>
    <w:p w14:paraId="79B126BF" w14:textId="77777777" w:rsidR="006E3160" w:rsidRPr="004451EF" w:rsidRDefault="006E3160" w:rsidP="00A0439B">
      <w:pPr>
        <w:pStyle w:val="NoSpacing"/>
        <w:jc w:val="both"/>
        <w:rPr>
          <w:sz w:val="24"/>
          <w:szCs w:val="24"/>
        </w:rPr>
      </w:pPr>
      <w:r w:rsidRPr="004451EF">
        <w:rPr>
          <w:sz w:val="24"/>
          <w:szCs w:val="24"/>
        </w:rPr>
        <w:t>You could include:</w:t>
      </w:r>
    </w:p>
    <w:p w14:paraId="1C286B6B" w14:textId="77777777" w:rsidR="006E3160" w:rsidRPr="004451EF" w:rsidRDefault="006E3160" w:rsidP="00A0439B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the name of the person the volunteer reports to</w:t>
      </w:r>
    </w:p>
    <w:p w14:paraId="55ADAF6D" w14:textId="77777777" w:rsidR="006E3160" w:rsidRPr="004451EF" w:rsidRDefault="006E3160" w:rsidP="00A0439B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why a new volunteer might like to take up the opportunity</w:t>
      </w:r>
    </w:p>
    <w:p w14:paraId="032FD459" w14:textId="77777777" w:rsidR="006E3160" w:rsidRPr="004451EF" w:rsidRDefault="006E3160" w:rsidP="00A0439B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location and hours</w:t>
      </w:r>
    </w:p>
    <w:p w14:paraId="5CF21573" w14:textId="77777777" w:rsidR="006E3160" w:rsidRPr="004451EF" w:rsidRDefault="006E3160" w:rsidP="00A0439B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how the role fits with the organisation's work</w:t>
      </w:r>
    </w:p>
    <w:p w14:paraId="4E2DC2AE" w14:textId="77777777" w:rsidR="006E3160" w:rsidRPr="004451EF" w:rsidRDefault="006E3160" w:rsidP="00A0439B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expectations of behaviour and dress (if appropriate)</w:t>
      </w:r>
    </w:p>
    <w:p w14:paraId="4C927F40" w14:textId="77777777" w:rsidR="006E3160" w:rsidRPr="004451EF" w:rsidRDefault="006E3160" w:rsidP="00A0439B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essential and desirable skills and qualifications</w:t>
      </w:r>
    </w:p>
    <w:p w14:paraId="2B28A5A0" w14:textId="77777777" w:rsidR="006E3160" w:rsidRPr="004451EF" w:rsidRDefault="006E3160" w:rsidP="00A0439B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required person specifications (if appropriate)</w:t>
      </w:r>
    </w:p>
    <w:p w14:paraId="676E7A0D" w14:textId="77777777" w:rsidR="00346664" w:rsidRDefault="006E3160" w:rsidP="00346664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r w:rsidRPr="004451EF">
        <w:rPr>
          <w:sz w:val="24"/>
          <w:szCs w:val="24"/>
        </w:rPr>
        <w:t>how to find out about other opportunities</w:t>
      </w:r>
    </w:p>
    <w:p w14:paraId="08606780" w14:textId="771E5C5E" w:rsidR="006E3160" w:rsidRPr="00346664" w:rsidRDefault="006E3160" w:rsidP="00037F67">
      <w:pPr>
        <w:pStyle w:val="NoSpacing"/>
        <w:jc w:val="both"/>
        <w:rPr>
          <w:sz w:val="24"/>
          <w:szCs w:val="24"/>
        </w:rPr>
      </w:pPr>
      <w:r w:rsidRPr="00346664">
        <w:rPr>
          <w:rFonts w:asciiTheme="majorHAnsi" w:hAnsiTheme="majorHAnsi" w:cstheme="majorHAnsi"/>
          <w:sz w:val="28"/>
          <w:szCs w:val="28"/>
        </w:rPr>
        <w:lastRenderedPageBreak/>
        <w:t xml:space="preserve">More information about managing </w:t>
      </w:r>
      <w:proofErr w:type="gramStart"/>
      <w:r w:rsidRPr="00346664">
        <w:rPr>
          <w:rFonts w:asciiTheme="majorHAnsi" w:hAnsiTheme="majorHAnsi" w:cstheme="majorHAnsi"/>
          <w:sz w:val="28"/>
          <w:szCs w:val="28"/>
        </w:rPr>
        <w:t>volunteers</w:t>
      </w:r>
      <w:proofErr w:type="gramEnd"/>
    </w:p>
    <w:p w14:paraId="0BAD22D4" w14:textId="77777777" w:rsidR="00037F67" w:rsidRDefault="00037F67" w:rsidP="00A0439B">
      <w:pPr>
        <w:jc w:val="both"/>
      </w:pPr>
    </w:p>
    <w:p w14:paraId="02B3988C" w14:textId="62CA7310" w:rsidR="00414218" w:rsidRDefault="00037F67" w:rsidP="00A0439B">
      <w:pPr>
        <w:jc w:val="both"/>
      </w:pPr>
      <w:hyperlink r:id="rId11" w:history="1">
        <w:r w:rsidR="00414218" w:rsidRPr="0092028D">
          <w:rPr>
            <w:rStyle w:val="Hyperlink"/>
          </w:rPr>
          <w:t>https://www.gov.uk/guidance/how-to-manage-your-charitys-volunteers</w:t>
        </w:r>
      </w:hyperlink>
    </w:p>
    <w:p w14:paraId="55792C30" w14:textId="77777777" w:rsidR="00414218" w:rsidRPr="00414218" w:rsidRDefault="00414218" w:rsidP="00A0439B">
      <w:pPr>
        <w:jc w:val="both"/>
      </w:pPr>
    </w:p>
    <w:p w14:paraId="041B4F5A" w14:textId="11F596FA" w:rsidR="00C00A91" w:rsidRDefault="00037F67" w:rsidP="00A0439B">
      <w:pPr>
        <w:jc w:val="both"/>
      </w:pPr>
      <w:hyperlink r:id="rId12" w:anchor="/" w:history="1">
        <w:r w:rsidR="00414218" w:rsidRPr="0092028D">
          <w:rPr>
            <w:rStyle w:val="Hyperlink"/>
          </w:rPr>
          <w:t>https://www.ncvo.org.uk/help-and-guidance/involving-volunteers/#/</w:t>
        </w:r>
      </w:hyperlink>
    </w:p>
    <w:p w14:paraId="65D47E72" w14:textId="77777777" w:rsidR="00414218" w:rsidRPr="005D3141" w:rsidRDefault="00414218" w:rsidP="00A0439B">
      <w:pPr>
        <w:jc w:val="both"/>
      </w:pPr>
    </w:p>
    <w:sectPr w:rsidR="00414218" w:rsidRPr="005D3141" w:rsidSect="00C00A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21CE0" w14:textId="77777777" w:rsidR="00FA3608" w:rsidRDefault="00FA3608" w:rsidP="00AE17AC">
      <w:r>
        <w:separator/>
      </w:r>
    </w:p>
  </w:endnote>
  <w:endnote w:type="continuationSeparator" w:id="0">
    <w:p w14:paraId="4D6E3313" w14:textId="77777777" w:rsidR="00FA3608" w:rsidRDefault="00FA3608" w:rsidP="00AE17AC">
      <w:r>
        <w:continuationSeparator/>
      </w:r>
    </w:p>
  </w:endnote>
  <w:endnote w:type="continuationNotice" w:id="1">
    <w:p w14:paraId="794AB61F" w14:textId="77777777" w:rsidR="00FA3608" w:rsidRDefault="00FA36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00000001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96AB7" w14:textId="77777777" w:rsidR="00B9546B" w:rsidRDefault="00B954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8241C" w14:textId="77777777" w:rsidR="00B9546B" w:rsidRDefault="00B954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2A2B" w14:textId="54BF1DCA" w:rsidR="00C00A91" w:rsidRPr="00D6648F" w:rsidRDefault="00C00A91" w:rsidP="00675FB8">
    <w:pPr>
      <w:pStyle w:val="DIOCESEFooterWeb"/>
    </w:pPr>
    <w:r w:rsidRPr="00D6648F">
      <w:t>www.bathandwells.org.uk</w:t>
    </w:r>
  </w:p>
  <w:p w14:paraId="7BFC6991" w14:textId="77777777" w:rsidR="00C00A91" w:rsidRDefault="00C00A91" w:rsidP="00C00A91">
    <w:pPr>
      <w:pStyle w:val="DIOCESEFooterSmallPrint"/>
      <w:rPr>
        <w:b/>
      </w:rPr>
    </w:pPr>
  </w:p>
  <w:p w14:paraId="1D6AD77D" w14:textId="77777777" w:rsidR="00C00A91" w:rsidRDefault="00C00A91" w:rsidP="00C00A91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636B344" wp14:editId="3B880627">
          <wp:extent cx="1801368" cy="39624"/>
          <wp:effectExtent l="0" t="0" r="0" b="1143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D99AF9" w14:textId="77777777" w:rsidR="00C00A91" w:rsidRDefault="00C00A91" w:rsidP="00C00A91">
    <w:pPr>
      <w:pStyle w:val="DIOCESEFooterSmallPrint"/>
      <w:rPr>
        <w:b/>
      </w:rPr>
    </w:pPr>
  </w:p>
  <w:p w14:paraId="051AFDA8" w14:textId="77777777" w:rsidR="00C00A91" w:rsidRPr="00C42AE4" w:rsidRDefault="00C00A91" w:rsidP="00C00A91">
    <w:pPr>
      <w:pStyle w:val="DIOCESEFooterSmallPrint"/>
      <w:rPr>
        <w:b/>
      </w:rPr>
    </w:pPr>
    <w:r w:rsidRPr="00C42AE4">
      <w:rPr>
        <w:b/>
      </w:rPr>
      <w:t>The Bath and Wells Diocesan Board of Finance</w:t>
    </w:r>
  </w:p>
  <w:p w14:paraId="466B1A0E" w14:textId="6C60E6D3" w:rsidR="00486B5E" w:rsidRDefault="00C00A91" w:rsidP="00C00A91">
    <w:pPr>
      <w:pStyle w:val="DIOCESEFooterSmallPrint"/>
    </w:pPr>
    <w:r>
      <w:rPr>
        <w:rFonts w:cs="Calibri"/>
      </w:rPr>
      <w:t>A company limited by guarantee. Registered in England Number 139557. Registered Office as above. Registered Charity Number 249398.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7B8CC" w14:textId="77777777" w:rsidR="00FA3608" w:rsidRDefault="00FA3608" w:rsidP="00AE17AC">
      <w:r>
        <w:separator/>
      </w:r>
    </w:p>
  </w:footnote>
  <w:footnote w:type="continuationSeparator" w:id="0">
    <w:p w14:paraId="4CD9C5A5" w14:textId="77777777" w:rsidR="00FA3608" w:rsidRDefault="00FA3608" w:rsidP="00AE17AC">
      <w:r>
        <w:continuationSeparator/>
      </w:r>
    </w:p>
  </w:footnote>
  <w:footnote w:type="continuationNotice" w:id="1">
    <w:p w14:paraId="265A43F3" w14:textId="77777777" w:rsidR="00FA3608" w:rsidRDefault="00FA36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1349" w14:textId="73E0A678" w:rsidR="00D6648F" w:rsidRDefault="00037F67">
    <w:r>
      <w:rPr>
        <w:noProof/>
      </w:rPr>
      <w:pict w14:anchorId="0C5F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8239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D6648F">
          <w:t>[Type text]</w:t>
        </w:r>
      </w:sdtContent>
    </w:sdt>
  </w:p>
  <w:p w14:paraId="4C4FB3FB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88C9" w14:textId="594308E2" w:rsidR="00D6648F" w:rsidRPr="000671D3" w:rsidRDefault="00037F67" w:rsidP="00B26958">
    <w:pPr>
      <w:pStyle w:val="DIOCESEBlueContact"/>
      <w:rPr>
        <w:sz w:val="22"/>
        <w:szCs w:val="22"/>
      </w:rPr>
    </w:pPr>
    <w:r>
      <w:rPr>
        <w:noProof/>
      </w:rPr>
      <w:pict w14:anchorId="0DB856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style="position:absolute;left:0;text-align:left;margin-left:-56.7pt;margin-top:-297.7pt;width:595.2pt;height:841.9pt;z-index:-25165824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4726" w14:textId="1F826176" w:rsidR="00B9546B" w:rsidRPr="00B9546B" w:rsidRDefault="00037F67" w:rsidP="00B9546B">
    <w:pPr>
      <w:pStyle w:val="DIOCESEBlueContact"/>
    </w:pPr>
    <w:r>
      <w:rPr>
        <w:noProof/>
      </w:rPr>
      <w:pict w14:anchorId="13007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-56.8pt;margin-top:-297.5pt;width:595.2pt;height:841.9pt;z-index:-251658238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C00A91">
      <w:rPr>
        <w:noProof/>
        <w:lang w:val="en-GB" w:eastAsia="en-GB"/>
      </w:rPr>
      <w:drawing>
        <wp:inline distT="0" distB="0" distL="0" distR="0" wp14:anchorId="3E8F3637" wp14:editId="171FA8DC">
          <wp:extent cx="2159640" cy="66095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B64C18" w14:textId="1C73E329" w:rsidR="00D6648F" w:rsidRDefault="003A2513" w:rsidP="003A2513">
    <w:pPr>
      <w:pStyle w:val="Header"/>
      <w:tabs>
        <w:tab w:val="clear" w:pos="4320"/>
        <w:tab w:val="clear" w:pos="8640"/>
        <w:tab w:val="left" w:pos="665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400D"/>
    <w:multiLevelType w:val="hybridMultilevel"/>
    <w:tmpl w:val="00B8E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06024"/>
    <w:multiLevelType w:val="hybridMultilevel"/>
    <w:tmpl w:val="FB8A6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13732"/>
    <w:multiLevelType w:val="hybridMultilevel"/>
    <w:tmpl w:val="51FA6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280714">
    <w:abstractNumId w:val="0"/>
  </w:num>
  <w:num w:numId="2" w16cid:durableId="1500196097">
    <w:abstractNumId w:val="1"/>
  </w:num>
  <w:num w:numId="3" w16cid:durableId="1215314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5422"/>
    <w:rsid w:val="00020BB1"/>
    <w:rsid w:val="00037F67"/>
    <w:rsid w:val="000446AB"/>
    <w:rsid w:val="000671D3"/>
    <w:rsid w:val="000C2911"/>
    <w:rsid w:val="0015190F"/>
    <w:rsid w:val="00165D1E"/>
    <w:rsid w:val="001D29F5"/>
    <w:rsid w:val="001E6636"/>
    <w:rsid w:val="00201A23"/>
    <w:rsid w:val="0020369C"/>
    <w:rsid w:val="00227FFB"/>
    <w:rsid w:val="00257E3F"/>
    <w:rsid w:val="002622AE"/>
    <w:rsid w:val="00291793"/>
    <w:rsid w:val="002D7780"/>
    <w:rsid w:val="00302930"/>
    <w:rsid w:val="00346664"/>
    <w:rsid w:val="003A2513"/>
    <w:rsid w:val="003F3FAB"/>
    <w:rsid w:val="00414218"/>
    <w:rsid w:val="00486B5E"/>
    <w:rsid w:val="004B4C11"/>
    <w:rsid w:val="00554CA0"/>
    <w:rsid w:val="00571083"/>
    <w:rsid w:val="00585384"/>
    <w:rsid w:val="005D3141"/>
    <w:rsid w:val="00675FB8"/>
    <w:rsid w:val="006C0B06"/>
    <w:rsid w:val="006D47CA"/>
    <w:rsid w:val="006E3160"/>
    <w:rsid w:val="007059B6"/>
    <w:rsid w:val="00740FC2"/>
    <w:rsid w:val="00760089"/>
    <w:rsid w:val="007717B1"/>
    <w:rsid w:val="00803F1A"/>
    <w:rsid w:val="008833D5"/>
    <w:rsid w:val="009D1C04"/>
    <w:rsid w:val="00A0439B"/>
    <w:rsid w:val="00A36F17"/>
    <w:rsid w:val="00A43910"/>
    <w:rsid w:val="00A81671"/>
    <w:rsid w:val="00A84BF7"/>
    <w:rsid w:val="00AC041B"/>
    <w:rsid w:val="00AE17AC"/>
    <w:rsid w:val="00B26958"/>
    <w:rsid w:val="00B667BA"/>
    <w:rsid w:val="00B9546B"/>
    <w:rsid w:val="00C00A91"/>
    <w:rsid w:val="00C42AE4"/>
    <w:rsid w:val="00D51EE6"/>
    <w:rsid w:val="00D62AF9"/>
    <w:rsid w:val="00D6648F"/>
    <w:rsid w:val="00D74973"/>
    <w:rsid w:val="00E85422"/>
    <w:rsid w:val="00FA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E63D7E"/>
  <w14:defaultImageDpi w14:val="300"/>
  <w15:docId w15:val="{748732E5-357E-46BC-B08D-A9FAFDA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1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1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A251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446A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0446AB"/>
    <w:rPr>
      <w:b/>
      <w:bCs/>
    </w:rPr>
  </w:style>
  <w:style w:type="paragraph" w:customStyle="1" w:styleId="BodyText1">
    <w:name w:val="Body Text1"/>
    <w:basedOn w:val="Normal"/>
    <w:rsid w:val="00020BB1"/>
    <w:pPr>
      <w:ind w:firstLine="720"/>
      <w:jc w:val="both"/>
    </w:pPr>
    <w:rPr>
      <w:rFonts w:ascii="Arial" w:eastAsia="Times New Roman" w:hAnsi="Arial" w:cs="Arial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E316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16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NoSpacing">
    <w:name w:val="No Spacing"/>
    <w:uiPriority w:val="1"/>
    <w:qFormat/>
    <w:rsid w:val="006E3160"/>
    <w:rPr>
      <w:rFonts w:ascii="Calibri" w:eastAsiaTheme="minorHAnsi" w:hAnsi="Calibri" w:cs="Calibri"/>
      <w:sz w:val="22"/>
      <w:szCs w:val="22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0369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ncvo.org.uk/help-and-guidance/involving-volunteer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how-to-manage-your-charitys-voluntee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00000001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25E"/>
    <w:rsid w:val="00351962"/>
    <w:rsid w:val="00393D45"/>
    <w:rsid w:val="00572A17"/>
    <w:rsid w:val="006D217C"/>
    <w:rsid w:val="00863690"/>
    <w:rsid w:val="00AF1792"/>
    <w:rsid w:val="00BF6EBD"/>
    <w:rsid w:val="00D32659"/>
    <w:rsid w:val="00EB625E"/>
    <w:rsid w:val="00F6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a222b904-302a-4491-8725-33eafc5dd62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18" ma:contentTypeDescription="Create a new document." ma:contentTypeScope="" ma:versionID="6cca948418aeb5a67c31698341c4ea0d">
  <xsd:schema xmlns:xsd="http://www.w3.org/2001/XMLSchema" xmlns:xs="http://www.w3.org/2001/XMLSchema" xmlns:p="http://schemas.microsoft.com/office/2006/metadata/properties" xmlns:ns2="881c3bd5-4888-4675-98fd-0940321b009c" xmlns:ns3="a222b904-302a-4491-8725-33eafc5dd629" targetNamespace="http://schemas.microsoft.com/office/2006/metadata/properties" ma:root="true" ma:fieldsID="bd4f79922838d59eb0b28d07fa22eb4e" ns2:_="" ns3:_="">
    <xsd:import namespace="881c3bd5-4888-4675-98fd-0940321b009c"/>
    <xsd:import namespace="a222b904-302a-4491-8725-33eafc5dd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BACE7E-8F22-436A-BB26-BD5BC82C74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2DE6D0-B813-4210-B12D-DC2AA538B8C1}">
  <ds:schemaRefs>
    <ds:schemaRef ds:uri="http://schemas.microsoft.com/office/2006/metadata/properties"/>
    <ds:schemaRef ds:uri="http://schemas.microsoft.com/office/infopath/2007/PartnerControls"/>
    <ds:schemaRef ds:uri="881c3bd5-4888-4675-98fd-0940321b009c"/>
    <ds:schemaRef ds:uri="a222b904-302a-4491-8725-33eafc5dd629"/>
  </ds:schemaRefs>
</ds:datastoreItem>
</file>

<file path=customXml/itemProps3.xml><?xml version="1.0" encoding="utf-8"?>
<ds:datastoreItem xmlns:ds="http://schemas.openxmlformats.org/officeDocument/2006/customXml" ds:itemID="{DD1554D8-A1D3-4693-B2E2-076547A805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D1A79F-8D2B-48B7-A707-7E363D31F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c3bd5-4888-4675-98fd-0940321b009c"/>
    <ds:schemaRef ds:uri="a222b904-302a-4491-8725-33eafc5dd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Myring</dc:creator>
  <cp:lastModifiedBy>Rosa Guilfoyle</cp:lastModifiedBy>
  <cp:revision>8</cp:revision>
  <cp:lastPrinted>2017-02-01T15:33:00Z</cp:lastPrinted>
  <dcterms:created xsi:type="dcterms:W3CDTF">2023-03-08T15:35:00Z</dcterms:created>
  <dcterms:modified xsi:type="dcterms:W3CDTF">2023-03-08T15:55:00Z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</Properties>
</file>